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F0" w:rsidRDefault="00F56784" w:rsidP="00FE538C">
      <w:bookmarkStart w:id="0" w:name="_GoBack"/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25EB0F" wp14:editId="3AB762A2">
                <wp:simplePos x="0" y="0"/>
                <wp:positionH relativeFrom="column">
                  <wp:posOffset>-134620</wp:posOffset>
                </wp:positionH>
                <wp:positionV relativeFrom="paragraph">
                  <wp:posOffset>240289</wp:posOffset>
                </wp:positionV>
                <wp:extent cx="4067175" cy="753414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53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9A" w:rsidRPr="00EF6D00" w:rsidRDefault="008E4DF2" w:rsidP="00C56EA0">
                            <w:pPr>
                              <w:snapToGrid w:val="0"/>
                              <w:spacing w:line="720" w:lineRule="exact"/>
                              <w:rPr>
                                <w:rFonts w:ascii="微軟正黑體" w:eastAsia="微軟正黑體" w:hAnsi="微軟正黑體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8E4DF2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4C 第六課</w:t>
                            </w:r>
                            <w:r w:rsidR="00251D9A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 xml:space="preserve"> </w:t>
                            </w:r>
                            <w:r w:rsidRPr="008E4DF2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水資源</w:t>
                            </w:r>
                          </w:p>
                          <w:p w:rsidR="00C56EA0" w:rsidRPr="00EF6D00" w:rsidRDefault="00C56EA0" w:rsidP="00C56EA0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EB0F" id="矩形 17" o:spid="_x0000_s1026" style="position:absolute;margin-left:-10.6pt;margin-top:18.9pt;width:320.25pt;height:5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" filled="f" stroked="f" strokeweight="1pt">
                <v:textbox>
                  <w:txbxContent>
                    <w:p w:rsidR="001A0A9A" w:rsidRPr="00EF6D00" w:rsidRDefault="008E4DF2" w:rsidP="00C56EA0">
                      <w:pPr>
                        <w:snapToGrid w:val="0"/>
                        <w:spacing w:line="720" w:lineRule="exact"/>
                        <w:rPr>
                          <w:rFonts w:ascii="微軟正黑體" w:eastAsia="微軟正黑體" w:hAnsi="微軟正黑體"/>
                          <w:sz w:val="56"/>
                          <w:szCs w:val="56"/>
                          <w:lang w:eastAsia="zh-TW"/>
                        </w:rPr>
                      </w:pPr>
                      <w:r w:rsidRPr="008E4DF2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4C 第六課</w:t>
                      </w:r>
                      <w:r w:rsidR="00251D9A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 xml:space="preserve"> </w:t>
                      </w:r>
                      <w:r w:rsidRPr="008E4DF2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水資源</w:t>
                      </w:r>
                    </w:p>
                    <w:p w:rsidR="00C56EA0" w:rsidRPr="00EF6D00" w:rsidRDefault="00C56EA0" w:rsidP="00C56EA0">
                      <w:pPr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CA0" w:rsidRDefault="00CB0CA0" w:rsidP="00596084">
      <w:pPr>
        <w:rPr>
          <w:rFonts w:asciiTheme="minorEastAsia" w:eastAsiaTheme="minorEastAsia" w:hAnsiTheme="minorEastAsia"/>
          <w:bCs/>
          <w:color w:val="231F20"/>
          <w:sz w:val="36"/>
          <w:szCs w:val="36"/>
          <w:lang w:eastAsia="zh-TW"/>
        </w:rPr>
      </w:pPr>
    </w:p>
    <w:p w:rsidR="007A53C3" w:rsidRDefault="007A53C3" w:rsidP="00793F6F">
      <w:pPr>
        <w:spacing w:line="560" w:lineRule="exact"/>
        <w:rPr>
          <w:rFonts w:eastAsiaTheme="minorEastAsia"/>
          <w:bCs/>
          <w:color w:val="231F20"/>
          <w:sz w:val="36"/>
          <w:szCs w:val="36"/>
          <w:lang w:eastAsia="zh-HK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135B2" w:rsidRDefault="004F0ACA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 w:rsidRPr="00BA607F">
        <w:rPr>
          <w:rFonts w:hint="eastAsia"/>
          <w:bCs/>
          <w:color w:val="231F20"/>
          <w:sz w:val="36"/>
          <w:szCs w:val="36"/>
        </w:rPr>
        <w:t>水污染是怎樣造成的</w:t>
      </w:r>
      <w:r>
        <w:rPr>
          <w:rFonts w:hint="eastAsia"/>
          <w:bCs/>
          <w:color w:val="231F20"/>
          <w:sz w:val="36"/>
          <w:szCs w:val="36"/>
        </w:rPr>
        <w:t>？</w:t>
      </w:r>
      <w:r w:rsidR="00831418">
        <w:rPr>
          <w:rFonts w:hint="eastAsia"/>
          <w:bCs/>
          <w:color w:val="231F20"/>
          <w:sz w:val="36"/>
          <w:szCs w:val="36"/>
          <w:lang w:eastAsia="zh-TW"/>
        </w:rPr>
        <w:t>按照圖意，</w:t>
      </w:r>
      <w:r>
        <w:rPr>
          <w:rFonts w:hint="eastAsia"/>
          <w:bCs/>
          <w:color w:val="231F20"/>
          <w:sz w:val="36"/>
          <w:szCs w:val="36"/>
        </w:rPr>
        <w:t>在</w:t>
      </w:r>
      <w:r w:rsidR="00831418">
        <w:rPr>
          <w:rFonts w:hint="eastAsia"/>
          <w:bCs/>
          <w:color w:val="231F20"/>
          <w:sz w:val="36"/>
          <w:szCs w:val="36"/>
          <w:lang w:eastAsia="zh-TW"/>
        </w:rPr>
        <w:t xml:space="preserve"> </w:t>
      </w:r>
      <w:r w:rsidR="00831418">
        <w:rPr>
          <w:rFonts w:hint="eastAsia"/>
          <w:bCs/>
          <w:color w:val="231F20"/>
          <w:sz w:val="36"/>
          <w:szCs w:val="36"/>
          <w:u w:val="single"/>
          <w:lang w:eastAsia="zh-TW"/>
        </w:rPr>
        <w:t xml:space="preserve">      </w:t>
      </w:r>
      <w:r w:rsidR="00831418">
        <w:rPr>
          <w:rFonts w:hint="eastAsia"/>
          <w:bCs/>
          <w:color w:val="231F20"/>
          <w:sz w:val="36"/>
          <w:szCs w:val="36"/>
          <w:lang w:eastAsia="zh-TW"/>
        </w:rPr>
        <w:t xml:space="preserve"> </w:t>
      </w:r>
      <w:r w:rsidR="00831418">
        <w:rPr>
          <w:rFonts w:hint="eastAsia"/>
          <w:bCs/>
          <w:color w:val="231F20"/>
          <w:sz w:val="36"/>
          <w:szCs w:val="36"/>
          <w:lang w:eastAsia="zh-TW"/>
        </w:rPr>
        <w:t>上填寫適當的答案</w:t>
      </w:r>
      <w:r>
        <w:rPr>
          <w:rFonts w:hint="eastAsia"/>
          <w:bCs/>
          <w:color w:val="231F20"/>
          <w:sz w:val="36"/>
          <w:szCs w:val="36"/>
        </w:rPr>
        <w:t>。</w:t>
      </w:r>
    </w:p>
    <w:p w:rsidR="00DA3542" w:rsidRDefault="00D30B9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>
        <w:rPr>
          <w:rFonts w:eastAsia="Times New Roman"/>
          <w:noProof/>
          <w:kern w:val="0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6693C" wp14:editId="641FFDC2">
                <wp:simplePos x="0" y="0"/>
                <wp:positionH relativeFrom="column">
                  <wp:posOffset>-26035</wp:posOffset>
                </wp:positionH>
                <wp:positionV relativeFrom="paragraph">
                  <wp:posOffset>204470</wp:posOffset>
                </wp:positionV>
                <wp:extent cx="431800" cy="431800"/>
                <wp:effectExtent l="0" t="0" r="25400" b="2540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B98" w:rsidRDefault="00D30B98" w:rsidP="00D30B98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6693C" id="橢圓 20" o:spid="_x0000_s1027" style="position:absolute;margin-left:-2.05pt;margin-top:16.1pt;width:34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" fillcolor="white [3212]" strokecolor="black [3213]" strokeweight="1pt">
                <v:stroke joinstyle="miter"/>
                <v:textbox inset=",0,,0">
                  <w:txbxContent>
                    <w:p w:rsidR="00D30B98" w:rsidRDefault="00D30B98" w:rsidP="00D30B98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color w:val="000000" w:themeColor="text1"/>
                          <w:lang w:eastAsia="zh-TW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02BD3E37" wp14:editId="31087F7A">
            <wp:simplePos x="0" y="0"/>
            <wp:positionH relativeFrom="column">
              <wp:posOffset>150495</wp:posOffset>
            </wp:positionH>
            <wp:positionV relativeFrom="paragraph">
              <wp:posOffset>50165</wp:posOffset>
            </wp:positionV>
            <wp:extent cx="1995170" cy="1995170"/>
            <wp:effectExtent l="133350" t="114300" r="138430" b="157480"/>
            <wp:wrapNone/>
            <wp:docPr id="2" name="圖片 2" descr="K:\GS\GS 試題庫\華滕供稿\4年級\4C\4C（第六課）水資源\4C（第六課）水資源 插圖\GS4C8(4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K:\GS\GS 試題庫\華滕供稿\4年級\4C\4C（第六課）水資源\4C（第六課）水資源 插圖\GS4C8(4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2757" wp14:editId="1665120B">
                <wp:simplePos x="0" y="0"/>
                <wp:positionH relativeFrom="column">
                  <wp:posOffset>2617903</wp:posOffset>
                </wp:positionH>
                <wp:positionV relativeFrom="paragraph">
                  <wp:posOffset>86927</wp:posOffset>
                </wp:positionV>
                <wp:extent cx="3591427" cy="1919037"/>
                <wp:effectExtent l="38100" t="38100" r="123825" b="119380"/>
                <wp:wrapNone/>
                <wp:docPr id="4" name="圓角化對角線角落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427" cy="1919037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418" w:rsidRPr="00831418" w:rsidRDefault="00D30B98" w:rsidP="0083141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 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造成的污水：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耕作的過程中大量使用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、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，污染河流。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2757" id="圓角化對角線角落矩形 4" o:spid="_x0000_s1028" style="position:absolute;margin-left:206.15pt;margin-top:6.85pt;width:282.8pt;height:1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1427,1919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" adj="-11796480,,5400" path="m319846,l3591427,r,l3591427,1599191v,176646,-143200,319846,-319846,319846l,1919037r,l,319846c,143200,143200,,319846,xe" fillcolor="white [321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19846,0;3591427,0;3591427,0;3591427,1599191;3271581,1919037;0,1919037;0,1919037;0,319846;319846,0" o:connectangles="0,0,0,0,0,0,0,0,0" textboxrect="0,0,3591427,1919037"/>
                <v:textbox>
                  <w:txbxContent>
                    <w:p w:rsidR="00831418" w:rsidRPr="00831418" w:rsidRDefault="00D30B98" w:rsidP="00831418">
                      <w:pPr>
                        <w:rPr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 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造成的污水：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耕作的過程中大量使用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、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和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，污染河流。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D30B9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>
        <w:rPr>
          <w:rFonts w:eastAsia="Times New Roman"/>
          <w:noProof/>
          <w:kern w:val="0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25467</wp:posOffset>
                </wp:positionV>
                <wp:extent cx="431800" cy="431800"/>
                <wp:effectExtent l="0" t="0" r="25400" b="2540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B98" w:rsidRDefault="00D30B98" w:rsidP="00D30B98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" o:spid="_x0000_s1029" style="position:absolute;margin-left:296.85pt;margin-top:2pt;width:34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" fillcolor="white [3212]" strokecolor="black [3213]" strokeweight="1pt">
                <v:stroke joinstyle="miter"/>
                <v:textbox inset=",0,,0">
                  <w:txbxContent>
                    <w:p w:rsidR="00D30B98" w:rsidRDefault="00D30B98" w:rsidP="00D30B98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31418">
        <w:rPr>
          <w:bCs/>
          <w:noProof/>
          <w:color w:val="231F20"/>
          <w:sz w:val="36"/>
          <w:szCs w:val="36"/>
          <w:lang w:eastAsia="zh-TW"/>
        </w:rPr>
        <w:drawing>
          <wp:anchor distT="0" distB="0" distL="114300" distR="114300" simplePos="0" relativeHeight="251664384" behindDoc="0" locked="0" layoutInCell="1" allowOverlap="1" wp14:anchorId="7BA80E3C" wp14:editId="79371DA9">
            <wp:simplePos x="0" y="0"/>
            <wp:positionH relativeFrom="column">
              <wp:posOffset>4031615</wp:posOffset>
            </wp:positionH>
            <wp:positionV relativeFrom="paragraph">
              <wp:posOffset>227297</wp:posOffset>
            </wp:positionV>
            <wp:extent cx="2177214" cy="2177214"/>
            <wp:effectExtent l="133350" t="114300" r="147320" b="166370"/>
            <wp:wrapNone/>
            <wp:docPr id="7" name="圖片 7" descr="K:\GS\GS 試題庫\華滕供稿\4年級\4C\4C（第六課）水資源\4C（第六課）水資源 插圖\GS4C8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GS\GS 試題庫\華滕供稿\4年級\4C\4C（第六課）水資源\4C（第六課）水資源 插圖\GS4C8(4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59" cy="2176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E9A0" wp14:editId="04AA9331">
                <wp:simplePos x="0" y="0"/>
                <wp:positionH relativeFrom="column">
                  <wp:posOffset>68580</wp:posOffset>
                </wp:positionH>
                <wp:positionV relativeFrom="paragraph">
                  <wp:posOffset>47057</wp:posOffset>
                </wp:positionV>
                <wp:extent cx="3591427" cy="1919037"/>
                <wp:effectExtent l="38100" t="38100" r="123825" b="119380"/>
                <wp:wrapNone/>
                <wp:docPr id="5" name="圓角化對角線角落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427" cy="1919037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418" w:rsidRPr="00831418" w:rsidRDefault="00D30B98" w:rsidP="0083141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造成的污水：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生產的過程中排放未經處理的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 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，造成水污染。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E9A0" id="圓角化對角線角落矩形 5" o:spid="_x0000_s1030" style="position:absolute;margin-left:5.4pt;margin-top:3.7pt;width:282.8pt;height:1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1427,1919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" adj="-11796480,,5400" path="m319846,l3591427,r,l3591427,1599191v,176646,-143200,319846,-319846,319846l,1919037r,l,319846c,143200,143200,,319846,xe" fillcolor="white [321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19846,0;3591427,0;3591427,0;3591427,1599191;3271581,1919037;0,1919037;0,1919037;0,319846;319846,0" o:connectangles="0,0,0,0,0,0,0,0,0" textboxrect="0,0,3591427,1919037"/>
                <v:textbox>
                  <w:txbxContent>
                    <w:p w:rsidR="00831418" w:rsidRPr="00831418" w:rsidRDefault="00D30B98" w:rsidP="00831418">
                      <w:pPr>
                        <w:rPr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   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造成的污水：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生產的過程中排放未經處理的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 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，造成水污染。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D30B9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>
        <w:rPr>
          <w:rFonts w:eastAsia="Times New Roman"/>
          <w:noProof/>
          <w:kern w:val="0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A4F7D" wp14:editId="74083DAE">
                <wp:simplePos x="0" y="0"/>
                <wp:positionH relativeFrom="column">
                  <wp:posOffset>-62230</wp:posOffset>
                </wp:positionH>
                <wp:positionV relativeFrom="paragraph">
                  <wp:posOffset>321945</wp:posOffset>
                </wp:positionV>
                <wp:extent cx="431800" cy="431800"/>
                <wp:effectExtent l="0" t="0" r="25400" b="2540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B98" w:rsidRDefault="00D30B98" w:rsidP="00D30B98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A4F7D" id="橢圓 22" o:spid="_x0000_s1031" style="position:absolute;margin-left:-4.9pt;margin-top:25.35pt;width:34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" fillcolor="white [3212]" strokecolor="black [3213]" strokeweight="1pt">
                <v:stroke joinstyle="miter"/>
                <v:textbox inset=",0,,0">
                  <w:txbxContent>
                    <w:p w:rsidR="00D30B98" w:rsidRDefault="00D30B98" w:rsidP="00D30B98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31418" w:rsidRDefault="00D30B9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  <w:r>
        <w:rPr>
          <w:bCs/>
          <w:noProof/>
          <w:color w:val="231F20"/>
          <w:sz w:val="36"/>
          <w:szCs w:val="36"/>
          <w:lang w:eastAsia="zh-TW"/>
        </w:rPr>
        <w:drawing>
          <wp:anchor distT="0" distB="0" distL="114300" distR="114300" simplePos="0" relativeHeight="251665408" behindDoc="0" locked="0" layoutInCell="1" allowOverlap="1" wp14:anchorId="35B31BF1" wp14:editId="3343C1D2">
            <wp:simplePos x="0" y="0"/>
            <wp:positionH relativeFrom="column">
              <wp:posOffset>150495</wp:posOffset>
            </wp:positionH>
            <wp:positionV relativeFrom="paragraph">
              <wp:posOffset>47191</wp:posOffset>
            </wp:positionV>
            <wp:extent cx="2177415" cy="2177415"/>
            <wp:effectExtent l="133350" t="114300" r="146685" b="165735"/>
            <wp:wrapNone/>
            <wp:docPr id="9" name="圖片 9" descr="K:\GS\GS 試題庫\華滕供稿\4年級\4C\4C（第六課）水資源\4C（第六課）水資源 插圖\GS4C8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GS\GS 試題庫\華滕供稿\4年級\4C\4C（第六課）水資源\4C（第六課）水資源 插圖\GS4C8(0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177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1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F63E3" wp14:editId="5157EA0F">
                <wp:simplePos x="0" y="0"/>
                <wp:positionH relativeFrom="column">
                  <wp:posOffset>2717165</wp:posOffset>
                </wp:positionH>
                <wp:positionV relativeFrom="paragraph">
                  <wp:posOffset>266700</wp:posOffset>
                </wp:positionV>
                <wp:extent cx="3590925" cy="1918970"/>
                <wp:effectExtent l="38100" t="38100" r="123825" b="119380"/>
                <wp:wrapNone/>
                <wp:docPr id="6" name="圓角化對角線角落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91897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418" w:rsidRPr="00831418" w:rsidRDefault="00D30B98" w:rsidP="0083141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造成的污水：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家中排放未經處理的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83141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63E3" id="圓角化對角線角落矩形 6" o:spid="_x0000_s1032" style="position:absolute;margin-left:213.95pt;margin-top:21pt;width:282.75pt;height:1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0925,1918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" adj="-11796480,,5400" path="m319835,l3590925,r,l3590925,1599135v,176640,-143195,319835,-319835,319835l,1918970r,l,319835c,143195,143195,,319835,xe" fillcolor="white [321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19835,0;3590925,0;3590925,0;3590925,1599135;3271090,1918970;0,1918970;0,1918970;0,319835;319835,0" o:connectangles="0,0,0,0,0,0,0,0,0" textboxrect="0,0,3590925,1918970"/>
                <v:textbox>
                  <w:txbxContent>
                    <w:p w:rsidR="00831418" w:rsidRPr="00831418" w:rsidRDefault="00D30B98" w:rsidP="00831418">
                      <w:pPr>
                        <w:rPr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   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造成的污水：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家中排放未經處理的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           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83141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p w:rsidR="00831418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bookmarkEnd w:id="0"/>
    <w:p w:rsidR="00831418" w:rsidRPr="000048DB" w:rsidRDefault="00831418" w:rsidP="00793F6F">
      <w:pPr>
        <w:spacing w:line="560" w:lineRule="exact"/>
        <w:rPr>
          <w:bCs/>
          <w:color w:val="231F20"/>
          <w:sz w:val="36"/>
          <w:szCs w:val="36"/>
          <w:lang w:eastAsia="zh-TW"/>
        </w:rPr>
      </w:pPr>
    </w:p>
    <w:sectPr w:rsidR="00831418" w:rsidRPr="000048DB" w:rsidSect="0064042B">
      <w:headerReference w:type="default" r:id="rId11"/>
      <w:footerReference w:type="default" r:id="rId12"/>
      <w:pgSz w:w="12077" w:h="16216"/>
      <w:pgMar w:top="851" w:right="851" w:bottom="851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D5" w:rsidRDefault="001E33D5" w:rsidP="00C56EA0">
      <w:r>
        <w:separator/>
      </w:r>
    </w:p>
  </w:endnote>
  <w:endnote w:type="continuationSeparator" w:id="0">
    <w:p w:rsidR="001E33D5" w:rsidRDefault="001E33D5" w:rsidP="00C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2B" w:rsidRPr="00F710D1" w:rsidRDefault="0064042B" w:rsidP="0064042B">
    <w:pPr>
      <w:pStyle w:val="a9"/>
      <w:ind w:left="4247" w:firstLine="3313"/>
      <w:rPr>
        <w:rFonts w:hint="eastAsia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-151765</wp:posOffset>
          </wp:positionV>
          <wp:extent cx="485775" cy="485775"/>
          <wp:effectExtent l="0" t="0" r="9525" b="0"/>
          <wp:wrapNone/>
          <wp:docPr id="1" name="圖片 1" descr="MERS_logo_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S_logo_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hAnsi="新細明體" w:hint="eastAsia"/>
      </w:rPr>
      <w:t>©</w:t>
    </w:r>
    <w:r>
      <w:rPr>
        <w:rFonts w:hint="eastAsia"/>
      </w:rPr>
      <w:t>現代教育研究社有限公司</w:t>
    </w:r>
  </w:p>
  <w:p w:rsidR="0064042B" w:rsidRPr="0064042B" w:rsidRDefault="0064042B" w:rsidP="006404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D5" w:rsidRDefault="001E33D5" w:rsidP="00C56EA0">
      <w:r>
        <w:separator/>
      </w:r>
    </w:p>
  </w:footnote>
  <w:footnote w:type="continuationSeparator" w:id="0">
    <w:p w:rsidR="001E33D5" w:rsidRDefault="001E33D5" w:rsidP="00C5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C" w:rsidRPr="007A53C3" w:rsidRDefault="003513D3" w:rsidP="007A53C3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FB4A0" wp14:editId="1D914B39">
              <wp:simplePos x="0" y="0"/>
              <wp:positionH relativeFrom="column">
                <wp:posOffset>4159885</wp:posOffset>
              </wp:positionH>
              <wp:positionV relativeFrom="paragraph">
                <wp:posOffset>-278118</wp:posOffset>
              </wp:positionV>
              <wp:extent cx="2778125" cy="1509395"/>
              <wp:effectExtent l="38100" t="38100" r="98425" b="90805"/>
              <wp:wrapNone/>
              <wp:docPr id="10" name="圓角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8125" cy="1509395"/>
                      </a:xfrm>
                      <a:prstGeom prst="roundRect">
                        <a:avLst/>
                      </a:prstGeom>
                      <a:ln>
                        <a:noFill/>
                        <a:prstDash val="sysDash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5"/>
                            <w:tblW w:w="3685" w:type="dxa"/>
                            <w:tblInd w:w="39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85"/>
                          </w:tblGrid>
                          <w:tr w:rsidR="003513D3" w:rsidTr="00986FBA">
                            <w:tc>
                              <w:tcPr>
                                <w:tcW w:w="3685" w:type="dxa"/>
                              </w:tcPr>
                              <w:p w:rsidR="003513D3" w:rsidRDefault="003513D3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姓名：＿＿＿＿＿＿＿＿</w:t>
                                </w:r>
                              </w:p>
                            </w:tc>
                          </w:tr>
                          <w:tr w:rsidR="003513D3" w:rsidTr="00986FBA">
                            <w:tc>
                              <w:tcPr>
                                <w:tcW w:w="3685" w:type="dxa"/>
                              </w:tcPr>
                              <w:p w:rsidR="003513D3" w:rsidRDefault="003513D3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班別：＿＿＿＿＿（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　</w:t>
                                </w:r>
                                <w:r w:rsidRPr="00F91956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）</w:t>
                                </w:r>
                              </w:p>
                            </w:tc>
                          </w:tr>
                          <w:tr w:rsidR="003513D3" w:rsidTr="00986FBA">
                            <w:tc>
                              <w:tcPr>
                                <w:tcW w:w="3685" w:type="dxa"/>
                              </w:tcPr>
                              <w:p w:rsidR="003513D3" w:rsidRPr="007A58D4" w:rsidRDefault="003513D3" w:rsidP="00032CDF">
                                <w:pPr>
                                  <w:tabs>
                                    <w:tab w:val="left" w:pos="426"/>
                                  </w:tabs>
                                  <w:snapToGrid w:val="0"/>
                                  <w:spacing w:line="48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91956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日期：＿＿＿＿＿＿＿＿</w:t>
                                </w:r>
                              </w:p>
                            </w:tc>
                          </w:tr>
                          <w:tr w:rsidR="003513D3" w:rsidTr="00986FBA">
                            <w:tc>
                              <w:tcPr>
                                <w:tcW w:w="3685" w:type="dxa"/>
                              </w:tcPr>
                              <w:p w:rsidR="003513D3" w:rsidRDefault="003513D3" w:rsidP="00032CDF">
                                <w:pPr>
                                  <w:tabs>
                                    <w:tab w:val="left" w:pos="426"/>
                                  </w:tabs>
                                  <w:spacing w:line="480" w:lineRule="exact"/>
                                  <w:rPr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A58D4"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成績：＿＿＿＿＿＿＿＿</w:t>
                                </w:r>
                              </w:p>
                            </w:tc>
                          </w:tr>
                        </w:tbl>
                        <w:p w:rsidR="003513D3" w:rsidRPr="007A58D4" w:rsidRDefault="003513D3" w:rsidP="003513D3">
                          <w:pPr>
                            <w:tabs>
                              <w:tab w:val="left" w:pos="426"/>
                            </w:tabs>
                            <w:spacing w:line="360" w:lineRule="exact"/>
                            <w:ind w:leftChars="50" w:left="120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0FB4A0" id="圓角矩形 10" o:spid="_x0000_s1033" style="position:absolute;margin-left:327.55pt;margin-top:-21.9pt;width:218.7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" fillcolor="white [3201]" stroked="f" strokeweight="1pt">
              <v:stroke dashstyle="3 1" joinstyle="miter"/>
              <v:shadow on="t" color="black" opacity="26214f" origin="-.5,-.5" offset=".74836mm,.74836mm"/>
              <v:textbox>
                <w:txbxContent>
                  <w:tbl>
                    <w:tblPr>
                      <w:tblStyle w:val="a5"/>
                      <w:tblW w:w="3685" w:type="dxa"/>
                      <w:tblInd w:w="39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85"/>
                    </w:tblGrid>
                    <w:tr w:rsidR="003513D3" w:rsidTr="00986FBA">
                      <w:tc>
                        <w:tcPr>
                          <w:tcW w:w="3685" w:type="dxa"/>
                        </w:tcPr>
                        <w:p w:rsidR="003513D3" w:rsidRDefault="003513D3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姓名：＿＿＿＿＿＿＿＿</w:t>
                          </w:r>
                        </w:p>
                      </w:tc>
                    </w:tr>
                    <w:tr w:rsidR="003513D3" w:rsidTr="00986FBA">
                      <w:tc>
                        <w:tcPr>
                          <w:tcW w:w="3685" w:type="dxa"/>
                        </w:tcPr>
                        <w:p w:rsidR="003513D3" w:rsidRDefault="003513D3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班別：＿＿＿＿＿（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 xml:space="preserve">　</w:t>
                          </w:r>
                          <w:r w:rsidRPr="00F91956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）</w:t>
                          </w:r>
                        </w:p>
                      </w:tc>
                    </w:tr>
                    <w:tr w:rsidR="003513D3" w:rsidTr="00986FBA">
                      <w:tc>
                        <w:tcPr>
                          <w:tcW w:w="3685" w:type="dxa"/>
                        </w:tcPr>
                        <w:p w:rsidR="003513D3" w:rsidRPr="007A58D4" w:rsidRDefault="003513D3" w:rsidP="00032CDF">
                          <w:pPr>
                            <w:tabs>
                              <w:tab w:val="left" w:pos="426"/>
                            </w:tabs>
                            <w:snapToGrid w:val="0"/>
                            <w:spacing w:line="480" w:lineRule="exact"/>
                            <w:rPr>
                              <w:sz w:val="28"/>
                              <w:szCs w:val="28"/>
                            </w:rPr>
                          </w:pPr>
                          <w:r w:rsidRPr="00F91956">
                            <w:rPr>
                              <w:rFonts w:hint="eastAsia"/>
                              <w:sz w:val="28"/>
                              <w:szCs w:val="28"/>
                            </w:rPr>
                            <w:t>日期：＿＿＿＿＿＿＿＿</w:t>
                          </w:r>
                        </w:p>
                      </w:tc>
                    </w:tr>
                    <w:tr w:rsidR="003513D3" w:rsidTr="00986FBA">
                      <w:tc>
                        <w:tcPr>
                          <w:tcW w:w="3685" w:type="dxa"/>
                        </w:tcPr>
                        <w:p w:rsidR="003513D3" w:rsidRDefault="003513D3" w:rsidP="00032CDF">
                          <w:pPr>
                            <w:tabs>
                              <w:tab w:val="left" w:pos="426"/>
                            </w:tabs>
                            <w:spacing w:line="480" w:lineRule="exact"/>
                            <w:rPr>
                              <w:sz w:val="28"/>
                              <w:szCs w:val="28"/>
                              <w:lang w:eastAsia="zh-TW"/>
                            </w:rPr>
                          </w:pPr>
                          <w:r w:rsidRPr="007A58D4">
                            <w:rPr>
                              <w:rFonts w:hint="eastAsia"/>
                              <w:sz w:val="28"/>
                              <w:szCs w:val="28"/>
                              <w:lang w:eastAsia="zh-TW"/>
                            </w:rPr>
                            <w:t>成績：＿＿＿＿＿＿＿＿</w:t>
                          </w:r>
                        </w:p>
                      </w:tc>
                    </w:tr>
                  </w:tbl>
                  <w:p w:rsidR="003513D3" w:rsidRPr="007A58D4" w:rsidRDefault="003513D3" w:rsidP="003513D3">
                    <w:pPr>
                      <w:tabs>
                        <w:tab w:val="left" w:pos="426"/>
                      </w:tabs>
                      <w:spacing w:line="360" w:lineRule="exact"/>
                      <w:ind w:leftChars="50" w:left="120"/>
                      <w:rPr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roundrect>
          </w:pict>
        </mc:Fallback>
      </mc:AlternateContent>
    </w:r>
    <w:r w:rsidR="007A53C3" w:rsidRPr="007A53C3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69FF8F2A" wp14:editId="0C2426B6">
          <wp:simplePos x="0" y="0"/>
          <wp:positionH relativeFrom="column">
            <wp:posOffset>-620772</wp:posOffset>
          </wp:positionH>
          <wp:positionV relativeFrom="paragraph">
            <wp:posOffset>-560482</wp:posOffset>
          </wp:positionV>
          <wp:extent cx="7837714" cy="1579444"/>
          <wp:effectExtent l="0" t="0" r="0" b="1905"/>
          <wp:wrapNone/>
          <wp:docPr id="8" name="圖片 8" descr="C:\Users\wingyi.li\Desktop\工作紙 final heading\中階工作紙 (Headi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gyi.li\Desktop\工作紙 final heading\中階工作紙 (Headi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847" cy="158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.25pt;height:24pt;visibility:visible;mso-wrap-style:square" o:bullet="t">
        <v:imagedata r:id="rId1" o:title=""/>
      </v:shape>
    </w:pict>
  </w:numPicBullet>
  <w:abstractNum w:abstractNumId="0" w15:restartNumberingAfterBreak="0">
    <w:nsid w:val="04584BFD"/>
    <w:multiLevelType w:val="hybridMultilevel"/>
    <w:tmpl w:val="E3A85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B1523"/>
    <w:multiLevelType w:val="hybridMultilevel"/>
    <w:tmpl w:val="7BC0ED22"/>
    <w:lvl w:ilvl="0" w:tplc="244E5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B"/>
    <w:rsid w:val="000048DB"/>
    <w:rsid w:val="000239B5"/>
    <w:rsid w:val="000261CB"/>
    <w:rsid w:val="00026BAF"/>
    <w:rsid w:val="00053208"/>
    <w:rsid w:val="000645FF"/>
    <w:rsid w:val="00072477"/>
    <w:rsid w:val="00072E36"/>
    <w:rsid w:val="000922A6"/>
    <w:rsid w:val="000954C5"/>
    <w:rsid w:val="000B4F78"/>
    <w:rsid w:val="000D744A"/>
    <w:rsid w:val="000E4D11"/>
    <w:rsid w:val="000E6806"/>
    <w:rsid w:val="000E79F5"/>
    <w:rsid w:val="000F3B31"/>
    <w:rsid w:val="00101BD3"/>
    <w:rsid w:val="00104C45"/>
    <w:rsid w:val="00124195"/>
    <w:rsid w:val="00151E94"/>
    <w:rsid w:val="00153F4B"/>
    <w:rsid w:val="00156DC7"/>
    <w:rsid w:val="00164E83"/>
    <w:rsid w:val="00166EAC"/>
    <w:rsid w:val="001707A6"/>
    <w:rsid w:val="001750F2"/>
    <w:rsid w:val="00182F32"/>
    <w:rsid w:val="00184315"/>
    <w:rsid w:val="001923CB"/>
    <w:rsid w:val="001A0A9A"/>
    <w:rsid w:val="001C27EF"/>
    <w:rsid w:val="001E0407"/>
    <w:rsid w:val="001E329C"/>
    <w:rsid w:val="001E33D5"/>
    <w:rsid w:val="001F142A"/>
    <w:rsid w:val="002163D9"/>
    <w:rsid w:val="00225C90"/>
    <w:rsid w:val="00226281"/>
    <w:rsid w:val="00232804"/>
    <w:rsid w:val="00234017"/>
    <w:rsid w:val="00242C9E"/>
    <w:rsid w:val="00251D9A"/>
    <w:rsid w:val="00271281"/>
    <w:rsid w:val="00293A28"/>
    <w:rsid w:val="002B55A2"/>
    <w:rsid w:val="002E2BED"/>
    <w:rsid w:val="002E6145"/>
    <w:rsid w:val="002E6968"/>
    <w:rsid w:val="00334F1E"/>
    <w:rsid w:val="003410C1"/>
    <w:rsid w:val="0034304D"/>
    <w:rsid w:val="003513D3"/>
    <w:rsid w:val="00354165"/>
    <w:rsid w:val="003670A7"/>
    <w:rsid w:val="003A66E8"/>
    <w:rsid w:val="003B0091"/>
    <w:rsid w:val="003C0D3A"/>
    <w:rsid w:val="003D78B2"/>
    <w:rsid w:val="003E0EF5"/>
    <w:rsid w:val="003E1C40"/>
    <w:rsid w:val="003F3EB7"/>
    <w:rsid w:val="004020F7"/>
    <w:rsid w:val="00427A79"/>
    <w:rsid w:val="00450988"/>
    <w:rsid w:val="00466714"/>
    <w:rsid w:val="00486356"/>
    <w:rsid w:val="00493393"/>
    <w:rsid w:val="004C2AB3"/>
    <w:rsid w:val="004D6EC1"/>
    <w:rsid w:val="004E5E68"/>
    <w:rsid w:val="004F0ACA"/>
    <w:rsid w:val="004F3FBD"/>
    <w:rsid w:val="005058F7"/>
    <w:rsid w:val="00512541"/>
    <w:rsid w:val="00513A16"/>
    <w:rsid w:val="00516550"/>
    <w:rsid w:val="00520332"/>
    <w:rsid w:val="00552DAE"/>
    <w:rsid w:val="00560B7C"/>
    <w:rsid w:val="0056278D"/>
    <w:rsid w:val="00566227"/>
    <w:rsid w:val="00581264"/>
    <w:rsid w:val="00581CFF"/>
    <w:rsid w:val="0058509D"/>
    <w:rsid w:val="005867E1"/>
    <w:rsid w:val="005940B5"/>
    <w:rsid w:val="005941F9"/>
    <w:rsid w:val="00596084"/>
    <w:rsid w:val="005C1500"/>
    <w:rsid w:val="005C5BBF"/>
    <w:rsid w:val="005E47BA"/>
    <w:rsid w:val="005F35B7"/>
    <w:rsid w:val="00603A2F"/>
    <w:rsid w:val="00623B6A"/>
    <w:rsid w:val="00624ABC"/>
    <w:rsid w:val="006351F9"/>
    <w:rsid w:val="0064042B"/>
    <w:rsid w:val="006610B6"/>
    <w:rsid w:val="0069147F"/>
    <w:rsid w:val="00694234"/>
    <w:rsid w:val="006A31D8"/>
    <w:rsid w:val="006D34B8"/>
    <w:rsid w:val="006E3AD9"/>
    <w:rsid w:val="00703AA8"/>
    <w:rsid w:val="00706A26"/>
    <w:rsid w:val="00721A4C"/>
    <w:rsid w:val="00764EA3"/>
    <w:rsid w:val="00773A5A"/>
    <w:rsid w:val="007773B7"/>
    <w:rsid w:val="00793F6F"/>
    <w:rsid w:val="007A53C3"/>
    <w:rsid w:val="007B37D9"/>
    <w:rsid w:val="007D417E"/>
    <w:rsid w:val="007D5F96"/>
    <w:rsid w:val="007F48AE"/>
    <w:rsid w:val="0080677B"/>
    <w:rsid w:val="008135B2"/>
    <w:rsid w:val="00815252"/>
    <w:rsid w:val="00823DB6"/>
    <w:rsid w:val="0082659C"/>
    <w:rsid w:val="00826B9D"/>
    <w:rsid w:val="00831418"/>
    <w:rsid w:val="00860B18"/>
    <w:rsid w:val="00860C7C"/>
    <w:rsid w:val="00865D58"/>
    <w:rsid w:val="008666E5"/>
    <w:rsid w:val="00866F32"/>
    <w:rsid w:val="00881416"/>
    <w:rsid w:val="00881698"/>
    <w:rsid w:val="00884A12"/>
    <w:rsid w:val="00890FEB"/>
    <w:rsid w:val="00892579"/>
    <w:rsid w:val="00897842"/>
    <w:rsid w:val="00897D47"/>
    <w:rsid w:val="008A2C81"/>
    <w:rsid w:val="008C12B6"/>
    <w:rsid w:val="008D7BA8"/>
    <w:rsid w:val="008E4DF2"/>
    <w:rsid w:val="00912093"/>
    <w:rsid w:val="00913D14"/>
    <w:rsid w:val="00917F1D"/>
    <w:rsid w:val="009309E3"/>
    <w:rsid w:val="0093724B"/>
    <w:rsid w:val="00941762"/>
    <w:rsid w:val="00955D97"/>
    <w:rsid w:val="00964072"/>
    <w:rsid w:val="00972860"/>
    <w:rsid w:val="0099250E"/>
    <w:rsid w:val="009D2BC6"/>
    <w:rsid w:val="009E5C08"/>
    <w:rsid w:val="00A24928"/>
    <w:rsid w:val="00A25BD2"/>
    <w:rsid w:val="00A26FC2"/>
    <w:rsid w:val="00A463ED"/>
    <w:rsid w:val="00A60A88"/>
    <w:rsid w:val="00A61566"/>
    <w:rsid w:val="00A64E2C"/>
    <w:rsid w:val="00A73A84"/>
    <w:rsid w:val="00A83FEE"/>
    <w:rsid w:val="00A8796D"/>
    <w:rsid w:val="00A9225F"/>
    <w:rsid w:val="00A94D51"/>
    <w:rsid w:val="00A9772E"/>
    <w:rsid w:val="00AB460D"/>
    <w:rsid w:val="00AC663E"/>
    <w:rsid w:val="00AC69E2"/>
    <w:rsid w:val="00AD6E24"/>
    <w:rsid w:val="00AE0BE2"/>
    <w:rsid w:val="00AE6F69"/>
    <w:rsid w:val="00AF2084"/>
    <w:rsid w:val="00B01605"/>
    <w:rsid w:val="00B20887"/>
    <w:rsid w:val="00B21B10"/>
    <w:rsid w:val="00B22783"/>
    <w:rsid w:val="00B40069"/>
    <w:rsid w:val="00B46668"/>
    <w:rsid w:val="00B67F81"/>
    <w:rsid w:val="00B71B2A"/>
    <w:rsid w:val="00B763AF"/>
    <w:rsid w:val="00B82722"/>
    <w:rsid w:val="00B91351"/>
    <w:rsid w:val="00BD08C2"/>
    <w:rsid w:val="00BD5D75"/>
    <w:rsid w:val="00BD6F5B"/>
    <w:rsid w:val="00BF657B"/>
    <w:rsid w:val="00C0300E"/>
    <w:rsid w:val="00C107E1"/>
    <w:rsid w:val="00C12405"/>
    <w:rsid w:val="00C12496"/>
    <w:rsid w:val="00C128EF"/>
    <w:rsid w:val="00C340F0"/>
    <w:rsid w:val="00C4324C"/>
    <w:rsid w:val="00C56EA0"/>
    <w:rsid w:val="00C66F2D"/>
    <w:rsid w:val="00C757C3"/>
    <w:rsid w:val="00C77AA1"/>
    <w:rsid w:val="00C83BBC"/>
    <w:rsid w:val="00C914DB"/>
    <w:rsid w:val="00C967B5"/>
    <w:rsid w:val="00CB0CA0"/>
    <w:rsid w:val="00CC0EFD"/>
    <w:rsid w:val="00CC3B15"/>
    <w:rsid w:val="00CC7C59"/>
    <w:rsid w:val="00CD20F6"/>
    <w:rsid w:val="00CD54D3"/>
    <w:rsid w:val="00CE12B3"/>
    <w:rsid w:val="00CF4E35"/>
    <w:rsid w:val="00CF74B6"/>
    <w:rsid w:val="00D00945"/>
    <w:rsid w:val="00D12FFF"/>
    <w:rsid w:val="00D20836"/>
    <w:rsid w:val="00D2253F"/>
    <w:rsid w:val="00D30B98"/>
    <w:rsid w:val="00D57A72"/>
    <w:rsid w:val="00D60186"/>
    <w:rsid w:val="00D624A5"/>
    <w:rsid w:val="00D751A5"/>
    <w:rsid w:val="00DA3542"/>
    <w:rsid w:val="00DA4F4B"/>
    <w:rsid w:val="00DA7D76"/>
    <w:rsid w:val="00DB0A03"/>
    <w:rsid w:val="00E03137"/>
    <w:rsid w:val="00E210E1"/>
    <w:rsid w:val="00E23C20"/>
    <w:rsid w:val="00E350DA"/>
    <w:rsid w:val="00E364FC"/>
    <w:rsid w:val="00E55C71"/>
    <w:rsid w:val="00E56902"/>
    <w:rsid w:val="00E64AB6"/>
    <w:rsid w:val="00E737D8"/>
    <w:rsid w:val="00EA293E"/>
    <w:rsid w:val="00EA6D42"/>
    <w:rsid w:val="00EB0EB8"/>
    <w:rsid w:val="00EB1173"/>
    <w:rsid w:val="00EB65DD"/>
    <w:rsid w:val="00EC344F"/>
    <w:rsid w:val="00ED622F"/>
    <w:rsid w:val="00EE0460"/>
    <w:rsid w:val="00EE7361"/>
    <w:rsid w:val="00EF38A3"/>
    <w:rsid w:val="00F011A7"/>
    <w:rsid w:val="00F13977"/>
    <w:rsid w:val="00F2444D"/>
    <w:rsid w:val="00F34BA5"/>
    <w:rsid w:val="00F53B2B"/>
    <w:rsid w:val="00F56784"/>
    <w:rsid w:val="00F56B09"/>
    <w:rsid w:val="00F637B4"/>
    <w:rsid w:val="00FA5E46"/>
    <w:rsid w:val="00FA779E"/>
    <w:rsid w:val="00FB7EC8"/>
    <w:rsid w:val="00FD5D93"/>
    <w:rsid w:val="00FE20D0"/>
    <w:rsid w:val="00FE538C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1DBA70-DF12-45E7-9660-D30D6EB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F0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CB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192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說話泡"/>
    <w:basedOn w:val="a"/>
    <w:rsid w:val="00C340F0"/>
    <w:rPr>
      <w:sz w:val="32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CF4E35"/>
    <w:pPr>
      <w:ind w:leftChars="200" w:left="480"/>
    </w:pPr>
    <w:rPr>
      <w:rFonts w:asciiTheme="minorHAnsi" w:eastAsiaTheme="minorEastAsia" w:hAnsiTheme="minorHAnsi" w:cstheme="minorBidi"/>
      <w:szCs w:val="22"/>
      <w:lang w:eastAsia="zh-TW"/>
    </w:rPr>
  </w:style>
  <w:style w:type="character" w:styleId="ac">
    <w:name w:val="Placeholder Text"/>
    <w:basedOn w:val="a0"/>
    <w:uiPriority w:val="99"/>
    <w:semiHidden/>
    <w:rsid w:val="00A83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2C2C-A51F-4969-94BA-A4E271DF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</Words>
  <Characters>58</Characters>
  <Application>Microsoft Office Word</Application>
  <DocSecurity>0</DocSecurity>
  <Lines>1</Lines>
  <Paragraphs>1</Paragraphs>
  <ScaleCrop>false</ScaleCrop>
  <Company>MERS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steve.cheung</dc:creator>
  <cp:lastModifiedBy>steven.so</cp:lastModifiedBy>
  <cp:revision>64</cp:revision>
  <cp:lastPrinted>2019-01-22T08:46:00Z</cp:lastPrinted>
  <dcterms:created xsi:type="dcterms:W3CDTF">2019-01-11T06:58:00Z</dcterms:created>
  <dcterms:modified xsi:type="dcterms:W3CDTF">2019-12-17T05:38:00Z</dcterms:modified>
</cp:coreProperties>
</file>